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1F" w:rsidRDefault="00B6512A" w:rsidP="00B6512A">
      <w:pPr>
        <w:pStyle w:val="Nadpis2"/>
        <w:jc w:val="center"/>
      </w:pPr>
      <w:r>
        <w:t>Schůze HV SRPŠ 17. 4. 2024</w:t>
      </w:r>
    </w:p>
    <w:p w:rsidR="00FB40F3" w:rsidRPr="00FB40F3" w:rsidRDefault="00FB40F3" w:rsidP="00FB40F3"/>
    <w:p w:rsidR="00B6512A" w:rsidRDefault="00B6512A" w:rsidP="00B6512A">
      <w:pPr>
        <w:pStyle w:val="Odstavecseseznamem"/>
        <w:numPr>
          <w:ilvl w:val="0"/>
          <w:numId w:val="1"/>
        </w:numPr>
      </w:pPr>
      <w:r>
        <w:t xml:space="preserve">Návrh paní předsedkyně na svolání Hlavního výboru na </w:t>
      </w:r>
      <w:r w:rsidR="000F4474">
        <w:t>19.</w:t>
      </w:r>
      <w:r>
        <w:t xml:space="preserve"> června</w:t>
      </w:r>
      <w:r w:rsidR="000F4474">
        <w:t xml:space="preserve"> od 16.30, na které by proběhlo jednání o rozpočtu na příští rok.</w:t>
      </w:r>
      <w:r w:rsidR="004855DA">
        <w:t xml:space="preserve"> Návrh byl akceptován.</w:t>
      </w:r>
    </w:p>
    <w:p w:rsidR="000F4474" w:rsidRDefault="00E3708B" w:rsidP="00B6512A">
      <w:pPr>
        <w:pStyle w:val="Odstavecseseznamem"/>
        <w:numPr>
          <w:ilvl w:val="0"/>
          <w:numId w:val="1"/>
        </w:numPr>
      </w:pPr>
      <w:r>
        <w:t xml:space="preserve">Stav vybírání příspěvků SRPŠ – celkem nezaplatilo </w:t>
      </w:r>
      <w:r w:rsidR="00BE331D">
        <w:t>8 rodičů (bez 6. ročníků</w:t>
      </w:r>
      <w:r>
        <w:t xml:space="preserve">). Po dohodě s paní ředitelkou se škola pokusí zavést posílání platebních instrukcí </w:t>
      </w:r>
      <w:r w:rsidR="00BE331D">
        <w:t xml:space="preserve">k placení příspěvků </w:t>
      </w:r>
      <w:r>
        <w:t>přes Bakaláře s QR kódem</w:t>
      </w:r>
      <w:r w:rsidR="00463B1B">
        <w:t xml:space="preserve"> a ponechat po celou dobu studia stálý variabilní symbol pro každého studenta.</w:t>
      </w:r>
    </w:p>
    <w:p w:rsidR="00463B1B" w:rsidRDefault="00463B1B" w:rsidP="00B6512A">
      <w:pPr>
        <w:pStyle w:val="Odstavecseseznamem"/>
        <w:numPr>
          <w:ilvl w:val="0"/>
          <w:numId w:val="1"/>
        </w:numPr>
      </w:pPr>
      <w:r>
        <w:t xml:space="preserve">Nepodařilo se </w:t>
      </w:r>
      <w:r w:rsidR="00BE331D">
        <w:t>realizovat</w:t>
      </w:r>
      <w:r>
        <w:t xml:space="preserve"> akustické řešení jídelny, </w:t>
      </w:r>
      <w:r w:rsidR="00BE331D">
        <w:t>předpoklad realizace</w:t>
      </w:r>
      <w:r>
        <w:t xml:space="preserve"> začátkem nového školního roku. S tím by se mohlo s novým rozpočtem zvládnout i akustické řešení dalších prostor (auly). </w:t>
      </w:r>
    </w:p>
    <w:p w:rsidR="00463B1B" w:rsidRDefault="00463B1B" w:rsidP="00B6512A">
      <w:pPr>
        <w:pStyle w:val="Odstavecseseznamem"/>
        <w:numPr>
          <w:ilvl w:val="0"/>
          <w:numId w:val="1"/>
        </w:numPr>
      </w:pPr>
      <w:r>
        <w:t xml:space="preserve">Paní předsedkyně navrhla pomoci škole s nákupem potřebného hardwaru pro </w:t>
      </w:r>
      <w:r w:rsidR="006A7807">
        <w:t xml:space="preserve">podporu </w:t>
      </w:r>
      <w:r>
        <w:t>výuk</w:t>
      </w:r>
      <w:r w:rsidR="006A7807">
        <w:t>y</w:t>
      </w:r>
      <w:r>
        <w:t xml:space="preserve"> informatiky</w:t>
      </w:r>
      <w:bookmarkStart w:id="0" w:name="_GoBack"/>
      <w:bookmarkEnd w:id="0"/>
      <w:r>
        <w:t>.</w:t>
      </w:r>
    </w:p>
    <w:p w:rsidR="00645DD2" w:rsidRDefault="00645DD2" w:rsidP="00B6512A">
      <w:pPr>
        <w:pStyle w:val="Odstavecseseznamem"/>
        <w:numPr>
          <w:ilvl w:val="0"/>
          <w:numId w:val="1"/>
        </w:numPr>
      </w:pPr>
      <w:r>
        <w:t xml:space="preserve">Paní ředitelka informovala o tom, jak se chovají zejména chlapci na toaletách. </w:t>
      </w:r>
      <w:r w:rsidR="008B4482">
        <w:t xml:space="preserve">V mušlích se nachází zbytky jídla, žvýkačky apod. Žádá rodiče, aby promluvili se svými potomky. </w:t>
      </w:r>
    </w:p>
    <w:p w:rsidR="00C35326" w:rsidRDefault="00C35326" w:rsidP="00B6512A">
      <w:pPr>
        <w:pStyle w:val="Odstavecseseznamem"/>
        <w:numPr>
          <w:ilvl w:val="0"/>
          <w:numId w:val="1"/>
        </w:numPr>
      </w:pPr>
      <w:r>
        <w:t>Paní ředitelka upozor</w:t>
      </w:r>
      <w:r w:rsidR="00D711FC">
        <w:t xml:space="preserve">nila, že ve škole je možnost odložení kol (pro ty, kteří na kole dojíždí) v nezastřešeném atriu. Nicméně kola musí být uzamčena – </w:t>
      </w:r>
      <w:r w:rsidR="00544F05">
        <w:t xml:space="preserve">atrium je přístupné všem a </w:t>
      </w:r>
      <w:r w:rsidR="00D711FC">
        <w:t>nikdo ve škole nemůže hlídat, zda ten, kdo na kole odjíždí, je opravdu jeho majitel.</w:t>
      </w:r>
    </w:p>
    <w:p w:rsidR="00F33E4E" w:rsidRDefault="00F33E4E" w:rsidP="00B6512A">
      <w:pPr>
        <w:pStyle w:val="Odstavecseseznamem"/>
        <w:numPr>
          <w:ilvl w:val="0"/>
          <w:numId w:val="1"/>
        </w:numPr>
      </w:pPr>
      <w:r>
        <w:t xml:space="preserve">Paní ředitelka informovala o přípravě Dnů svobody v listopadu. Studenti už nechtějí dále pokračovat ve spolupráci s organizací Post </w:t>
      </w:r>
      <w:proofErr w:type="spellStart"/>
      <w:r>
        <w:t>Bellum</w:t>
      </w:r>
      <w:proofErr w:type="spellEnd"/>
      <w:r>
        <w:t xml:space="preserve">, která jim de facto v ničem nepomáhá, ale v reportáži v České televizi bylo na tuto organizaci neustále upozorňováno. Paní ředitelka navrhuje, zda by mohl být rozpočet pro tuto akci na příští rok navýšen. </w:t>
      </w:r>
    </w:p>
    <w:p w:rsidR="00AF3812" w:rsidRDefault="00AF3812" w:rsidP="00B6512A">
      <w:pPr>
        <w:pStyle w:val="Odstavecseseznamem"/>
        <w:numPr>
          <w:ilvl w:val="0"/>
          <w:numId w:val="1"/>
        </w:numPr>
      </w:pPr>
      <w:r>
        <w:t>Paní ředitelka vysvětlila situaci s úklidem ve škole.</w:t>
      </w:r>
      <w:r w:rsidR="00042086">
        <w:t xml:space="preserve"> Od 1. ledna 2025 se bude vybírat jiná úklidová firma. </w:t>
      </w:r>
    </w:p>
    <w:p w:rsidR="00E351A0" w:rsidRDefault="00E351A0" w:rsidP="00E351A0"/>
    <w:p w:rsidR="00E351A0" w:rsidRDefault="00E351A0" w:rsidP="00E351A0">
      <w:pPr>
        <w:jc w:val="right"/>
      </w:pPr>
      <w:r>
        <w:t>Zapsal: J. K.</w:t>
      </w:r>
    </w:p>
    <w:sectPr w:rsidR="00E3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33279"/>
    <w:multiLevelType w:val="hybridMultilevel"/>
    <w:tmpl w:val="59965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2A"/>
    <w:rsid w:val="00042086"/>
    <w:rsid w:val="000F4474"/>
    <w:rsid w:val="00140A02"/>
    <w:rsid w:val="003848B1"/>
    <w:rsid w:val="003A2EE3"/>
    <w:rsid w:val="003C411F"/>
    <w:rsid w:val="00463B1B"/>
    <w:rsid w:val="004855DA"/>
    <w:rsid w:val="005052F7"/>
    <w:rsid w:val="00544F05"/>
    <w:rsid w:val="00645DD2"/>
    <w:rsid w:val="00675C67"/>
    <w:rsid w:val="006A7807"/>
    <w:rsid w:val="008B4482"/>
    <w:rsid w:val="009F25EE"/>
    <w:rsid w:val="00AF3812"/>
    <w:rsid w:val="00B6512A"/>
    <w:rsid w:val="00BE331D"/>
    <w:rsid w:val="00C35326"/>
    <w:rsid w:val="00D711FC"/>
    <w:rsid w:val="00E351A0"/>
    <w:rsid w:val="00E3708B"/>
    <w:rsid w:val="00F33E4E"/>
    <w:rsid w:val="00F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1BCBCD-8BFE-40C8-8E2D-4488A3BA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51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651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65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GJN</dc:creator>
  <cp:keywords/>
  <dc:description/>
  <cp:lastModifiedBy>Karolína Bergmanová</cp:lastModifiedBy>
  <cp:revision>1</cp:revision>
  <dcterms:created xsi:type="dcterms:W3CDTF">2024-04-17T14:35:00Z</dcterms:created>
  <dcterms:modified xsi:type="dcterms:W3CDTF">2024-04-20T20:03:00Z</dcterms:modified>
</cp:coreProperties>
</file>